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2-</w:t>
      </w:r>
      <w:r>
        <w:rPr>
          <w:rFonts w:ascii="Times New Roman" w:eastAsia="Times New Roman" w:hAnsi="Times New Roman" w:cs="Times New Roman"/>
          <w:sz w:val="27"/>
          <w:szCs w:val="27"/>
        </w:rPr>
        <w:t>1860</w:t>
      </w:r>
      <w:r>
        <w:rPr>
          <w:rFonts w:ascii="Times New Roman" w:eastAsia="Times New Roman" w:hAnsi="Times New Roman" w:cs="Times New Roman"/>
          <w:sz w:val="27"/>
          <w:szCs w:val="27"/>
        </w:rPr>
        <w:t>-260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0063</w:t>
      </w:r>
      <w:r>
        <w:rPr>
          <w:rFonts w:ascii="Times New Roman" w:eastAsia="Times New Roman" w:hAnsi="Times New Roman" w:cs="Times New Roman"/>
          <w:sz w:val="27"/>
          <w:szCs w:val="27"/>
        </w:rPr>
        <w:t>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-00</w:t>
      </w:r>
      <w:r>
        <w:rPr>
          <w:rFonts w:ascii="Times New Roman" w:eastAsia="Times New Roman" w:hAnsi="Times New Roman" w:cs="Times New Roman"/>
          <w:sz w:val="27"/>
          <w:szCs w:val="27"/>
        </w:rPr>
        <w:t>2791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51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7"/>
          <w:szCs w:val="27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акционерного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</w:t>
      </w:r>
      <w:r>
        <w:rPr>
          <w:rFonts w:ascii="Times New Roman" w:eastAsia="Times New Roman" w:hAnsi="Times New Roman" w:cs="Times New Roman"/>
          <w:sz w:val="27"/>
          <w:szCs w:val="27"/>
        </w:rPr>
        <w:t>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Осколович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Никите Денисовичу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>Исковое заявление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Осколович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Никите Денисовичу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задолженности по договору займа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сколович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Никиты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Денисович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5rplc-10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0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1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(ИН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 </w:t>
      </w:r>
      <w:r>
        <w:rPr>
          <w:rFonts w:ascii="Times New Roman" w:eastAsia="Times New Roman" w:hAnsi="Times New Roman" w:cs="Times New Roman"/>
          <w:sz w:val="27"/>
          <w:szCs w:val="27"/>
        </w:rPr>
        <w:t>7730592401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</w:t>
      </w:r>
      <w:r>
        <w:rPr>
          <w:rFonts w:ascii="Times New Roman" w:eastAsia="Times New Roman" w:hAnsi="Times New Roman" w:cs="Times New Roman"/>
          <w:sz w:val="27"/>
          <w:szCs w:val="27"/>
        </w:rPr>
        <w:t>№1907385387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,заключенного с ООО М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>К «</w:t>
      </w:r>
      <w:r>
        <w:rPr>
          <w:rFonts w:ascii="Times New Roman" w:eastAsia="Times New Roman" w:hAnsi="Times New Roman" w:cs="Times New Roman"/>
          <w:sz w:val="27"/>
          <w:szCs w:val="27"/>
        </w:rPr>
        <w:t>Хурма Кредит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размере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19480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из которых: </w:t>
      </w:r>
      <w:r>
        <w:rPr>
          <w:rFonts w:ascii="Times New Roman" w:eastAsia="Times New Roman" w:hAnsi="Times New Roman" w:cs="Times New Roman"/>
          <w:sz w:val="27"/>
          <w:szCs w:val="27"/>
        </w:rPr>
        <w:t>9000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ублей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 </w:t>
      </w:r>
      <w:r>
        <w:rPr>
          <w:rFonts w:ascii="Times New Roman" w:eastAsia="Times New Roman" w:hAnsi="Times New Roman" w:cs="Times New Roman"/>
          <w:sz w:val="27"/>
          <w:szCs w:val="27"/>
        </w:rPr>
        <w:t>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>– 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невозвращенного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основного долга, </w:t>
      </w:r>
      <w:r>
        <w:rPr>
          <w:rFonts w:ascii="Times New Roman" w:eastAsia="Times New Roman" w:hAnsi="Times New Roman" w:cs="Times New Roman"/>
          <w:sz w:val="27"/>
          <w:szCs w:val="27"/>
        </w:rPr>
        <w:t>9864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сумма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задолженности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процент</w:t>
      </w:r>
      <w:r>
        <w:rPr>
          <w:rFonts w:ascii="Times New Roman" w:eastAsia="Times New Roman" w:hAnsi="Times New Roman" w:cs="Times New Roman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Sumgrp-12rplc-19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сумма задолженности по </w:t>
      </w:r>
      <w:r>
        <w:rPr>
          <w:rFonts w:ascii="Times New Roman" w:eastAsia="Times New Roman" w:hAnsi="Times New Roman" w:cs="Times New Roman"/>
          <w:sz w:val="27"/>
          <w:szCs w:val="27"/>
        </w:rPr>
        <w:t>штраф</w:t>
      </w:r>
      <w:r>
        <w:rPr>
          <w:rFonts w:ascii="Times New Roman" w:eastAsia="Times New Roman" w:hAnsi="Times New Roman" w:cs="Times New Roman"/>
          <w:sz w:val="27"/>
          <w:szCs w:val="27"/>
        </w:rPr>
        <w:t>ам/пеням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государственную пошлину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почтовые расходы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480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рублей 6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И.А.Романова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ирово</w:t>
      </w:r>
      <w:r>
        <w:rPr>
          <w:rFonts w:ascii="Times New Roman" w:eastAsia="Times New Roman" w:hAnsi="Times New Roman" w:cs="Times New Roman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судь</w:t>
      </w:r>
      <w:r>
        <w:rPr>
          <w:rFonts w:ascii="Times New Roman" w:eastAsia="Times New Roman" w:hAnsi="Times New Roman" w:cs="Times New Roman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</w:t>
      </w:r>
      <w:r>
        <w:rPr>
          <w:rFonts w:ascii="Times New Roman" w:eastAsia="Times New Roman" w:hAnsi="Times New Roman" w:cs="Times New Roman"/>
          <w:sz w:val="18"/>
          <w:szCs w:val="18"/>
        </w:rPr>
        <w:t>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И.А. Романова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</w:t>
      </w:r>
      <w:r>
        <w:rPr>
          <w:rFonts w:ascii="Times New Roman" w:eastAsia="Times New Roman" w:hAnsi="Times New Roman" w:cs="Times New Roman"/>
          <w:sz w:val="18"/>
          <w:szCs w:val="18"/>
        </w:rPr>
        <w:t>04</w:t>
      </w:r>
      <w:r>
        <w:rPr>
          <w:rFonts w:ascii="Times New Roman" w:eastAsia="Times New Roman" w:hAnsi="Times New Roman" w:cs="Times New Roman"/>
          <w:sz w:val="18"/>
          <w:szCs w:val="18"/>
        </w:rPr>
        <w:t>» _</w:t>
      </w:r>
      <w:r>
        <w:rPr>
          <w:rFonts w:ascii="Times New Roman" w:eastAsia="Times New Roman" w:hAnsi="Times New Roman" w:cs="Times New Roman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__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</w:t>
      </w:r>
      <w:r>
        <w:rPr>
          <w:rFonts w:ascii="Times New Roman" w:eastAsia="Times New Roman" w:hAnsi="Times New Roman" w:cs="Times New Roman"/>
          <w:sz w:val="18"/>
          <w:szCs w:val="18"/>
        </w:rPr>
        <w:t>ок</w:t>
      </w:r>
      <w:r>
        <w:rPr>
          <w:rFonts w:ascii="Times New Roman" w:eastAsia="Times New Roman" w:hAnsi="Times New Roman" w:cs="Times New Roman"/>
          <w:sz w:val="18"/>
          <w:szCs w:val="18"/>
        </w:rPr>
        <w:t>умент находится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в деле № _2-1860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260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судебного за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седания _____________ </w:t>
      </w:r>
      <w:r>
        <w:rPr>
          <w:rFonts w:ascii="Times New Roman" w:eastAsia="Times New Roman" w:hAnsi="Times New Roman" w:cs="Times New Roman"/>
          <w:sz w:val="18"/>
          <w:szCs w:val="18"/>
        </w:rPr>
        <w:t>Н.А.Антипова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10">
    <w:name w:val="cat-PassportData grp-15 rplc-10"/>
    <w:basedOn w:val="DefaultParagraphFont"/>
  </w:style>
  <w:style w:type="character" w:customStyle="1" w:styleId="cat-ExternalSystemDefinedgrp-20rplc-11">
    <w:name w:val="cat-ExternalSystemDefined grp-20 rplc-11"/>
    <w:basedOn w:val="DefaultParagraphFont"/>
  </w:style>
  <w:style w:type="character" w:customStyle="1" w:styleId="cat-ExternalSystemDefinedgrp-21rplc-12">
    <w:name w:val="cat-ExternalSystemDefined grp-21 rplc-12"/>
    <w:basedOn w:val="DefaultParagraphFont"/>
  </w:style>
  <w:style w:type="character" w:customStyle="1" w:styleId="cat-Sumgrp-12rplc-19">
    <w:name w:val="cat-Sum grp-12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